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>за</w:t>
      </w:r>
      <w:r w:rsidR="00176E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06FE9">
        <w:rPr>
          <w:rFonts w:ascii="Times New Roman" w:hAnsi="Times New Roman"/>
          <w:b/>
          <w:sz w:val="24"/>
          <w:szCs w:val="24"/>
          <w:u w:val="single"/>
        </w:rPr>
        <w:t>декабрь</w:t>
      </w:r>
      <w:bookmarkStart w:id="0" w:name="_GoBack"/>
      <w:bookmarkEnd w:id="0"/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6113D7">
        <w:rPr>
          <w:rFonts w:ascii="Times New Roman" w:hAnsi="Times New Roman"/>
          <w:b/>
          <w:sz w:val="24"/>
          <w:szCs w:val="24"/>
          <w:u w:val="single"/>
        </w:rPr>
        <w:t>2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562"/>
        <w:gridCol w:w="2693"/>
        <w:gridCol w:w="1136"/>
        <w:gridCol w:w="1561"/>
        <w:gridCol w:w="1276"/>
        <w:gridCol w:w="1276"/>
      </w:tblGrid>
      <w:tr w:rsidR="00C14091" w:rsidRPr="00740922" w:rsidTr="00945FE1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C06FE9" w:rsidRPr="00740922" w:rsidTr="00A64CA9">
        <w:trPr>
          <w:trHeight w:val="8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9" w:rsidRPr="0071210D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1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>Предста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в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ление от 12.01.2016г №49/28 от 14.12.2022г</w:t>
            </w:r>
          </w:p>
        </w:tc>
        <w:tc>
          <w:tcPr>
            <w:tcW w:w="2412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>Управлением Ф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е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деральной слу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ж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бы по надзору в сфере защиты прав потребит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е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лей и благопол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у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чия человека по Республики Т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а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тарстан</w:t>
            </w:r>
          </w:p>
        </w:tc>
        <w:tc>
          <w:tcPr>
            <w:tcW w:w="1844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>МБДОУ « Де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т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ский сад общ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е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развивающего вида № 31» НМР РТ</w:t>
            </w:r>
          </w:p>
        </w:tc>
        <w:tc>
          <w:tcPr>
            <w:tcW w:w="1562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>Заведу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ю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2693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>случаи инфекционного заболевания (ОКИ) в м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е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дицинскую документацию не внесены, не проводятся противоэпидемические мероприятия в группах №3,4, в данных группах и на пищеблоке дезинфе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к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ционные мероприятия не проводились, формальное ведение медработником утреннего фильтра восп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и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танников</w:t>
            </w:r>
          </w:p>
        </w:tc>
        <w:tc>
          <w:tcPr>
            <w:tcW w:w="1136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</w:p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>3000 руб.</w:t>
            </w:r>
          </w:p>
        </w:tc>
        <w:tc>
          <w:tcPr>
            <w:tcW w:w="1276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C06FE9" w:rsidRPr="00C06FE9" w:rsidRDefault="00C06FE9" w:rsidP="00C06FE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C06FE9" w:rsidRPr="00740922" w:rsidTr="00786C7D">
        <w:trPr>
          <w:trHeight w:val="8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6FE9" w:rsidRPr="0071210D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6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06FE9">
              <w:rPr>
                <w:rFonts w:ascii="Times New Roman" w:hAnsi="Times New Roman"/>
                <w:iCs/>
                <w:sz w:val="18"/>
                <w:szCs w:val="18"/>
              </w:rPr>
              <w:t>Предста</w:t>
            </w:r>
            <w:r w:rsidRPr="00C06FE9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C06FE9">
              <w:rPr>
                <w:rFonts w:ascii="Times New Roman" w:hAnsi="Times New Roman"/>
                <w:iCs/>
                <w:sz w:val="18"/>
                <w:szCs w:val="18"/>
              </w:rPr>
              <w:t>ление от 14.12.2022г. №417/28</w:t>
            </w:r>
          </w:p>
        </w:tc>
        <w:tc>
          <w:tcPr>
            <w:tcW w:w="2412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>Управлением Ф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е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деральной слу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ж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бы по надзору в сфере защиты прав потребит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е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лей и благопол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у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чия человека по Республики Т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а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тарстан</w:t>
            </w:r>
          </w:p>
        </w:tc>
        <w:tc>
          <w:tcPr>
            <w:tcW w:w="1844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>МБДОУ «ЦРР- детский сад №98 «Калейдоскоп» НМР РТ</w:t>
            </w:r>
          </w:p>
        </w:tc>
        <w:tc>
          <w:tcPr>
            <w:tcW w:w="1562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>Старшая медици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н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ская сес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т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ра</w:t>
            </w:r>
          </w:p>
        </w:tc>
        <w:tc>
          <w:tcPr>
            <w:tcW w:w="2693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>может способствовать с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о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хранению микрооргани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з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мов, сохранению условий для размножения возбуд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и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телей, вызывающих и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н</w:t>
            </w:r>
            <w:r w:rsidRPr="00C06FE9">
              <w:rPr>
                <w:rFonts w:ascii="Times New Roman" w:hAnsi="Times New Roman"/>
                <w:sz w:val="18"/>
                <w:szCs w:val="18"/>
              </w:rPr>
              <w:t>фекционные заболевания</w:t>
            </w:r>
          </w:p>
        </w:tc>
        <w:tc>
          <w:tcPr>
            <w:tcW w:w="1136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</w:p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 xml:space="preserve">3000р. </w:t>
            </w:r>
          </w:p>
        </w:tc>
        <w:tc>
          <w:tcPr>
            <w:tcW w:w="1276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C06FE9" w:rsidRPr="00C06FE9" w:rsidRDefault="00C06FE9" w:rsidP="00C06FE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6FE9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</w:tbl>
    <w:p w:rsidR="00986CEB" w:rsidRPr="002849A3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986CEB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E7E16"/>
    <w:rsid w:val="001407C1"/>
    <w:rsid w:val="001424DE"/>
    <w:rsid w:val="00160322"/>
    <w:rsid w:val="00176E95"/>
    <w:rsid w:val="001770C0"/>
    <w:rsid w:val="001975D1"/>
    <w:rsid w:val="001C02D2"/>
    <w:rsid w:val="001D292A"/>
    <w:rsid w:val="001F0F84"/>
    <w:rsid w:val="001F58DE"/>
    <w:rsid w:val="002849A3"/>
    <w:rsid w:val="00296322"/>
    <w:rsid w:val="002A17AC"/>
    <w:rsid w:val="002D2D2D"/>
    <w:rsid w:val="00302DC9"/>
    <w:rsid w:val="00385B5F"/>
    <w:rsid w:val="00395E3B"/>
    <w:rsid w:val="003A7B5C"/>
    <w:rsid w:val="003C4920"/>
    <w:rsid w:val="003C526C"/>
    <w:rsid w:val="003D01E8"/>
    <w:rsid w:val="003F71D7"/>
    <w:rsid w:val="00462DF0"/>
    <w:rsid w:val="004919A1"/>
    <w:rsid w:val="004B59E2"/>
    <w:rsid w:val="004E4C41"/>
    <w:rsid w:val="004F2042"/>
    <w:rsid w:val="00500AAA"/>
    <w:rsid w:val="00504DA7"/>
    <w:rsid w:val="0051658E"/>
    <w:rsid w:val="005574E6"/>
    <w:rsid w:val="005F4365"/>
    <w:rsid w:val="006113D7"/>
    <w:rsid w:val="0062737D"/>
    <w:rsid w:val="00665D5A"/>
    <w:rsid w:val="00696385"/>
    <w:rsid w:val="006C35D2"/>
    <w:rsid w:val="0071210D"/>
    <w:rsid w:val="007A300F"/>
    <w:rsid w:val="007D0685"/>
    <w:rsid w:val="007D092F"/>
    <w:rsid w:val="007D1BBC"/>
    <w:rsid w:val="00806E05"/>
    <w:rsid w:val="00817409"/>
    <w:rsid w:val="008A32DD"/>
    <w:rsid w:val="008A3FD5"/>
    <w:rsid w:val="008B01A5"/>
    <w:rsid w:val="00902AA4"/>
    <w:rsid w:val="00910340"/>
    <w:rsid w:val="00945FE1"/>
    <w:rsid w:val="0097516D"/>
    <w:rsid w:val="00977623"/>
    <w:rsid w:val="009854B7"/>
    <w:rsid w:val="00986CEB"/>
    <w:rsid w:val="00A001C1"/>
    <w:rsid w:val="00A86ABE"/>
    <w:rsid w:val="00AD3431"/>
    <w:rsid w:val="00B21C70"/>
    <w:rsid w:val="00B35C9E"/>
    <w:rsid w:val="00B441DF"/>
    <w:rsid w:val="00B44733"/>
    <w:rsid w:val="00B710C4"/>
    <w:rsid w:val="00B80F3E"/>
    <w:rsid w:val="00B86423"/>
    <w:rsid w:val="00BC5710"/>
    <w:rsid w:val="00BC6ED5"/>
    <w:rsid w:val="00C06FE9"/>
    <w:rsid w:val="00C1395E"/>
    <w:rsid w:val="00C14091"/>
    <w:rsid w:val="00C40521"/>
    <w:rsid w:val="00C54EEC"/>
    <w:rsid w:val="00C94CF3"/>
    <w:rsid w:val="00CA1156"/>
    <w:rsid w:val="00D468B7"/>
    <w:rsid w:val="00D915BE"/>
    <w:rsid w:val="00D94D97"/>
    <w:rsid w:val="00E10483"/>
    <w:rsid w:val="00E878A3"/>
    <w:rsid w:val="00E9064A"/>
    <w:rsid w:val="00EB22CF"/>
    <w:rsid w:val="00EC49D4"/>
    <w:rsid w:val="00EE5259"/>
    <w:rsid w:val="00EF1CE7"/>
    <w:rsid w:val="00F16BEE"/>
    <w:rsid w:val="00F40A50"/>
    <w:rsid w:val="00F433F9"/>
    <w:rsid w:val="00F563BB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528F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AA5F1-5CE2-410A-A992-5ADF6EC0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Марс</cp:lastModifiedBy>
  <cp:revision>2</cp:revision>
  <dcterms:created xsi:type="dcterms:W3CDTF">2023-01-17T11:01:00Z</dcterms:created>
  <dcterms:modified xsi:type="dcterms:W3CDTF">2023-01-17T11:01:00Z</dcterms:modified>
</cp:coreProperties>
</file>